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D718B" w:rsidRPr="00EF0AA6" w:rsidRDefault="006D64AE" w:rsidP="005F6C47">
      <w:pPr>
        <w:spacing w:after="120"/>
        <w:jc w:val="center"/>
        <w:rPr>
          <w:sz w:val="28"/>
        </w:rPr>
      </w:pPr>
      <w:r w:rsidRPr="00007C90">
        <w:rPr>
          <w:rFonts w:hint="eastAsia"/>
          <w:b/>
          <w:noProof/>
          <w:sz w:val="32"/>
          <w:szCs w:val="28"/>
        </w:rPr>
        <w:drawing>
          <wp:anchor distT="0" distB="0" distL="114300" distR="114300" simplePos="0" relativeHeight="251659264" behindDoc="0" locked="0" layoutInCell="1" allowOverlap="1" wp14:anchorId="1D42CA33" wp14:editId="2653D29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80819" cy="360000"/>
            <wp:effectExtent l="0" t="0" r="0" b="0"/>
            <wp:wrapNone/>
            <wp:docPr id="990699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99998" name="Picture 99069999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1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8"/>
        </w:rPr>
        <w:t>选型</w:t>
      </w:r>
      <w:r>
        <w:rPr>
          <w:rFonts w:hint="eastAsia"/>
          <w:sz w:val="28"/>
        </w:rPr>
        <w:t>4</w:t>
      </w:r>
      <w:r>
        <w:rPr>
          <w:rFonts w:hint="eastAsia"/>
          <w:sz w:val="28"/>
        </w:rPr>
        <w:t>：</w:t>
      </w:r>
      <w:r w:rsidR="00920DD5">
        <w:rPr>
          <w:rFonts w:hint="eastAsia"/>
          <w:sz w:val="28"/>
        </w:rPr>
        <w:t>废品站的</w:t>
      </w:r>
      <w:r w:rsidR="00EF0AA6" w:rsidRPr="009E4892">
        <w:rPr>
          <w:rFonts w:hint="eastAsia"/>
          <w:b/>
          <w:bCs/>
          <w:sz w:val="28"/>
        </w:rPr>
        <w:t>销毁生意</w:t>
      </w:r>
      <w:r w:rsidR="00920DD5">
        <w:rPr>
          <w:rFonts w:hint="eastAsia"/>
          <w:sz w:val="28"/>
        </w:rPr>
        <w:t xml:space="preserve"> </w:t>
      </w:r>
      <w:r w:rsidR="00EF0AA6" w:rsidRPr="00920DD5">
        <w:rPr>
          <w:rFonts w:hint="eastAsia"/>
          <w:sz w:val="28"/>
        </w:rPr>
        <w:t>民营</w:t>
      </w:r>
      <w:r w:rsidR="007D0018">
        <w:rPr>
          <w:rFonts w:hint="eastAsia"/>
          <w:sz w:val="28"/>
        </w:rPr>
        <w:t>保密</w:t>
      </w:r>
      <w:r w:rsidR="002D718B" w:rsidRPr="00683F29">
        <w:rPr>
          <w:rFonts w:hint="eastAsia"/>
          <w:b/>
          <w:bCs/>
          <w:sz w:val="28"/>
        </w:rPr>
        <w:t>销毁中心</w:t>
      </w:r>
      <w:r w:rsidR="002D718B" w:rsidRPr="00B3043F">
        <w:rPr>
          <w:rFonts w:hint="eastAsia"/>
          <w:sz w:val="28"/>
        </w:rPr>
        <w:t>方案</w:t>
      </w:r>
      <w:r w:rsidR="004075A6" w:rsidRPr="004075A6">
        <w:rPr>
          <w:rFonts w:hint="eastAsia"/>
          <w:color w:val="D9D9D9" w:themeColor="background1" w:themeShade="D9"/>
          <w:szCs w:val="22"/>
        </w:rPr>
        <w:t>v</w:t>
      </w:r>
      <w:r w:rsidR="004075A6" w:rsidRPr="004075A6">
        <w:rPr>
          <w:color w:val="D9D9D9" w:themeColor="background1" w:themeShade="D9"/>
          <w:szCs w:val="22"/>
        </w:rPr>
        <w:t>2024.9.24</w:t>
      </w:r>
    </w:p>
    <w:p w:rsidR="004848AE" w:rsidRDefault="002D718B" w:rsidP="005F6C47">
      <w:pPr>
        <w:spacing w:after="120"/>
        <w:jc w:val="center"/>
      </w:pP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mc:AlternateContent>
            <mc:Choice Requires="w16se">
              <w:rFonts w:hint="eastAsia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267B"/>
          </mc:Choice>
          <mc:Fallback>
            <w:t>♻</w:t>
          </mc:Fallback>
        </mc:AlternateContent>
      </w:r>
      <w:r>
        <w:rPr>
          <w:rFonts w:hint="eastAsia"/>
        </w:rPr>
        <w:t>️</w:t>
      </w:r>
      <w:r>
        <w:rPr>
          <w:rFonts w:hint="eastAsia"/>
        </w:rPr>
        <w:t>资源回收</w:t>
      </w:r>
      <w:r>
        <w:rPr>
          <w:rFonts w:hint="eastAsia"/>
        </w:rPr>
        <w:t xml:space="preserve"> </w:t>
      </w:r>
      <w:r w:rsidR="00AD143F">
        <w:t xml:space="preserve"> </w:t>
      </w:r>
      <w:r w:rsidR="001D4FF8">
        <w:t xml:space="preserve"> </w:t>
      </w:r>
      <w:r w:rsidR="00AD143F">
        <w:t xml:space="preserve"> </w:t>
      </w:r>
      <w:r>
        <w:rPr>
          <w:rFonts w:hint="eastAsia"/>
        </w:rPr>
        <w:t>废品站</w:t>
      </w:r>
      <w:r>
        <w:rPr>
          <w:rFonts w:hint="eastAsia"/>
        </w:rPr>
        <w:t xml:space="preserve"> </w:t>
      </w:r>
      <w:r w:rsidR="001D4FF8">
        <w:t xml:space="preserve">  </w:t>
      </w:r>
      <w:r w:rsidR="001D4FF8">
        <w:rPr>
          <w:rFonts w:hint="eastAsia"/>
        </w:rPr>
        <w:t>保密销毁</w:t>
      </w:r>
      <w:r w:rsidR="001D4FF8">
        <w:rPr>
          <w:rFonts w:hint="eastAsia"/>
        </w:rPr>
        <w:t xml:space="preserve"> </w:t>
      </w:r>
      <w:r w:rsidR="00AD143F">
        <w:t xml:space="preserve">  </w:t>
      </w:r>
      <w:r w:rsidR="006A32A1">
        <w:rPr>
          <w:rFonts w:hint="eastAsia"/>
        </w:rPr>
        <w:t>粉碎服务</w:t>
      </w:r>
      <w:r w:rsidR="006A32A1">
        <w:rPr>
          <w:rFonts w:hint="eastAsia"/>
        </w:rPr>
        <w:t xml:space="preserve"> </w:t>
      </w:r>
      <w:r w:rsidR="006A32A1">
        <w:t xml:space="preserve">  </w:t>
      </w:r>
      <w:r>
        <w:rPr>
          <w:rFonts w:hint="eastAsia"/>
        </w:rPr>
        <w:t>碎纸生意）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2090"/>
        <w:gridCol w:w="1951"/>
        <w:gridCol w:w="2070"/>
        <w:gridCol w:w="2364"/>
        <w:gridCol w:w="3029"/>
        <w:gridCol w:w="2483"/>
      </w:tblGrid>
      <w:tr w:rsidR="00B3043F" w:rsidTr="009F6DF6">
        <w:trPr>
          <w:trHeight w:val="504"/>
        </w:trPr>
        <w:tc>
          <w:tcPr>
            <w:tcW w:w="1255" w:type="dxa"/>
          </w:tcPr>
          <w:p w:rsidR="004848AE" w:rsidRDefault="004848AE" w:rsidP="002D718B">
            <w:pPr>
              <w:jc w:val="center"/>
            </w:pPr>
          </w:p>
        </w:tc>
        <w:tc>
          <w:tcPr>
            <w:tcW w:w="2090" w:type="dxa"/>
          </w:tcPr>
          <w:p w:rsidR="004848AE" w:rsidRDefault="004D14B1" w:rsidP="002D718B">
            <w:pPr>
              <w:jc w:val="center"/>
            </w:pPr>
            <w:r>
              <w:rPr>
                <w:rFonts w:hint="eastAsia"/>
              </w:rPr>
              <w:t>方案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YD-GD370A</w:t>
            </w:r>
            <w:r>
              <w:rPr>
                <w:rFonts w:hint="eastAsia"/>
              </w:rPr>
              <w:t>机型</w:t>
            </w:r>
          </w:p>
        </w:tc>
        <w:tc>
          <w:tcPr>
            <w:tcW w:w="1951" w:type="dxa"/>
          </w:tcPr>
          <w:p w:rsidR="004848AE" w:rsidRDefault="004D14B1" w:rsidP="002D718B">
            <w:pPr>
              <w:jc w:val="center"/>
            </w:pPr>
            <w:r>
              <w:rPr>
                <w:rFonts w:hint="eastAsia"/>
              </w:rPr>
              <w:t>方案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YD-PSJ300ES</w:t>
            </w:r>
            <w:r>
              <w:rPr>
                <w:rFonts w:hint="eastAsia"/>
              </w:rPr>
              <w:t>简款机型</w:t>
            </w:r>
          </w:p>
        </w:tc>
        <w:tc>
          <w:tcPr>
            <w:tcW w:w="2070" w:type="dxa"/>
          </w:tcPr>
          <w:p w:rsidR="004848AE" w:rsidRDefault="004D14B1" w:rsidP="002D718B">
            <w:pPr>
              <w:jc w:val="center"/>
            </w:pPr>
            <w:r>
              <w:rPr>
                <w:rFonts w:hint="eastAsia"/>
              </w:rPr>
              <w:t>方案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YD</w:t>
            </w:r>
            <w:r>
              <w:t>-</w:t>
            </w:r>
            <w:r>
              <w:rPr>
                <w:rFonts w:hint="eastAsia"/>
              </w:rPr>
              <w:t>PSJ</w:t>
            </w:r>
            <w:r>
              <w:t>300</w:t>
            </w:r>
            <w:r>
              <w:rPr>
                <w:rFonts w:hint="eastAsia"/>
              </w:rPr>
              <w:t>，方案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的升级款</w:t>
            </w:r>
          </w:p>
        </w:tc>
        <w:tc>
          <w:tcPr>
            <w:tcW w:w="2364" w:type="dxa"/>
          </w:tcPr>
          <w:p w:rsidR="004848AE" w:rsidRDefault="004D14B1" w:rsidP="002D718B">
            <w:pPr>
              <w:jc w:val="center"/>
            </w:pPr>
            <w:r>
              <w:rPr>
                <w:rFonts w:hint="eastAsia"/>
              </w:rPr>
              <w:t>方案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YD-PSJ350</w:t>
            </w:r>
            <w:r>
              <w:rPr>
                <w:rFonts w:hint="eastAsia"/>
              </w:rPr>
              <w:t>机型</w:t>
            </w:r>
          </w:p>
        </w:tc>
        <w:tc>
          <w:tcPr>
            <w:tcW w:w="3029" w:type="dxa"/>
          </w:tcPr>
          <w:p w:rsidR="004848AE" w:rsidRDefault="004D14B1" w:rsidP="002D718B">
            <w:pPr>
              <w:jc w:val="center"/>
            </w:pPr>
            <w:r>
              <w:rPr>
                <w:rFonts w:hint="eastAsia"/>
              </w:rPr>
              <w:t>方案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YD-FSJQL</w:t>
            </w:r>
            <w:r>
              <w:rPr>
                <w:rFonts w:hint="eastAsia"/>
              </w:rPr>
              <w:t>系列</w:t>
            </w:r>
          </w:p>
          <w:p w:rsidR="00FD02ED" w:rsidRDefault="00FD02ED" w:rsidP="002C4699">
            <w:pPr>
              <w:jc w:val="center"/>
            </w:pPr>
            <w:r>
              <w:rPr>
                <w:rFonts w:hint="eastAsia"/>
              </w:rPr>
              <w:t>分别如下：</w:t>
            </w:r>
          </w:p>
        </w:tc>
        <w:tc>
          <w:tcPr>
            <w:tcW w:w="2483" w:type="dxa"/>
          </w:tcPr>
          <w:p w:rsidR="004848AE" w:rsidRDefault="004D14B1" w:rsidP="002D718B">
            <w:pPr>
              <w:jc w:val="center"/>
            </w:pPr>
            <w:r>
              <w:rPr>
                <w:rFonts w:hint="eastAsia"/>
              </w:rPr>
              <w:t>方案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YD-FSJPC300</w:t>
            </w:r>
            <w:r>
              <w:rPr>
                <w:rFonts w:hint="eastAsia"/>
              </w:rPr>
              <w:t>机型</w:t>
            </w:r>
          </w:p>
        </w:tc>
      </w:tr>
      <w:tr w:rsidR="002C4699" w:rsidTr="009F6DF6">
        <w:trPr>
          <w:trHeight w:val="1258"/>
        </w:trPr>
        <w:tc>
          <w:tcPr>
            <w:tcW w:w="1255" w:type="dxa"/>
          </w:tcPr>
          <w:p w:rsidR="002C4699" w:rsidRDefault="002C4699" w:rsidP="002C4699">
            <w:r>
              <w:rPr>
                <w:rFonts w:hint="eastAsia"/>
              </w:rPr>
              <w:t>销售价格</w:t>
            </w:r>
          </w:p>
          <w:p w:rsidR="002C4699" w:rsidRDefault="002C4699" w:rsidP="002C4699">
            <w:r>
              <w:rPr>
                <w:rFonts w:hint="eastAsia"/>
              </w:rPr>
              <w:t>含税</w:t>
            </w:r>
          </w:p>
        </w:tc>
        <w:tc>
          <w:tcPr>
            <w:tcW w:w="2090" w:type="dxa"/>
          </w:tcPr>
          <w:p w:rsidR="002C4699" w:rsidRPr="00D7687E" w:rsidRDefault="002C4699" w:rsidP="002C4699">
            <w:pPr>
              <w:jc w:val="center"/>
              <w:rPr>
                <w:color w:val="FF0000"/>
              </w:rPr>
            </w:pPr>
            <w:r w:rsidRPr="00D7687E">
              <w:rPr>
                <w:color w:val="FF0000"/>
              </w:rPr>
              <w:t>38786</w:t>
            </w:r>
            <w:r w:rsidRPr="00D7687E">
              <w:rPr>
                <w:rFonts w:hint="eastAsia"/>
                <w:color w:val="FF0000"/>
              </w:rPr>
              <w:t>元</w:t>
            </w:r>
          </w:p>
        </w:tc>
        <w:tc>
          <w:tcPr>
            <w:tcW w:w="1951" w:type="dxa"/>
          </w:tcPr>
          <w:p w:rsidR="002C4699" w:rsidRPr="00D7687E" w:rsidRDefault="002C4699" w:rsidP="002C4699">
            <w:pPr>
              <w:jc w:val="center"/>
              <w:rPr>
                <w:color w:val="FF0000"/>
              </w:rPr>
            </w:pPr>
            <w:r w:rsidRPr="00D7687E">
              <w:rPr>
                <w:rFonts w:hint="eastAsia"/>
                <w:color w:val="FF0000"/>
              </w:rPr>
              <w:t>1</w:t>
            </w:r>
            <w:r w:rsidRPr="00D7687E">
              <w:rPr>
                <w:color w:val="FF0000"/>
              </w:rPr>
              <w:t>9</w:t>
            </w:r>
            <w:r w:rsidR="00CB454E" w:rsidRPr="00D7687E">
              <w:rPr>
                <w:color w:val="FF0000"/>
              </w:rPr>
              <w:t>97</w:t>
            </w:r>
            <w:r w:rsidR="008C54E7" w:rsidRPr="00D7687E">
              <w:rPr>
                <w:color w:val="FF0000"/>
              </w:rPr>
              <w:t>0</w:t>
            </w:r>
            <w:r w:rsidRPr="00D7687E">
              <w:rPr>
                <w:rFonts w:hint="eastAsia"/>
                <w:color w:val="FF0000"/>
              </w:rPr>
              <w:t>元</w:t>
            </w:r>
          </w:p>
        </w:tc>
        <w:tc>
          <w:tcPr>
            <w:tcW w:w="2070" w:type="dxa"/>
          </w:tcPr>
          <w:p w:rsidR="002C4699" w:rsidRDefault="002C4699" w:rsidP="002C4699">
            <w:pPr>
              <w:jc w:val="center"/>
            </w:pPr>
            <w:r>
              <w:t>39710</w:t>
            </w:r>
            <w:r>
              <w:rPr>
                <w:rFonts w:hint="eastAsia"/>
              </w:rPr>
              <w:t>元</w:t>
            </w:r>
          </w:p>
        </w:tc>
        <w:tc>
          <w:tcPr>
            <w:tcW w:w="2364" w:type="dxa"/>
          </w:tcPr>
          <w:p w:rsidR="002C4699" w:rsidRDefault="00CB454E" w:rsidP="002C4699">
            <w:pPr>
              <w:jc w:val="center"/>
            </w:pPr>
            <w:r>
              <w:t>99775</w:t>
            </w:r>
            <w:r w:rsidR="002C4699">
              <w:rPr>
                <w:rFonts w:hint="eastAsia"/>
              </w:rPr>
              <w:t>元</w:t>
            </w:r>
          </w:p>
        </w:tc>
        <w:tc>
          <w:tcPr>
            <w:tcW w:w="3029" w:type="dxa"/>
          </w:tcPr>
          <w:p w:rsidR="002C4699" w:rsidRDefault="002C4699" w:rsidP="002C4699">
            <w:pPr>
              <w:jc w:val="center"/>
            </w:pPr>
            <w:r>
              <w:rPr>
                <w:rFonts w:hint="eastAsia"/>
              </w:rPr>
              <w:t>YD-FSJQL300</w:t>
            </w:r>
            <w:r>
              <w:rPr>
                <w:rFonts w:hint="eastAsia"/>
              </w:rPr>
              <w:t>，</w:t>
            </w:r>
            <w:r w:rsidRPr="00D7687E">
              <w:rPr>
                <w:color w:val="FF0000"/>
              </w:rPr>
              <w:t>15847</w:t>
            </w:r>
            <w:r w:rsidRPr="00D7687E">
              <w:rPr>
                <w:rFonts w:hint="eastAsia"/>
                <w:color w:val="FF0000"/>
              </w:rPr>
              <w:t>元</w:t>
            </w:r>
          </w:p>
          <w:p w:rsidR="002C4699" w:rsidRDefault="002C4699" w:rsidP="002C4699">
            <w:pPr>
              <w:jc w:val="center"/>
            </w:pPr>
            <w:r>
              <w:rPr>
                <w:rFonts w:hint="eastAsia"/>
              </w:rPr>
              <w:t>YD-FSJQL400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1</w:t>
            </w:r>
            <w:r>
              <w:t>9781</w:t>
            </w:r>
            <w:r>
              <w:rPr>
                <w:rFonts w:hint="eastAsia"/>
              </w:rPr>
              <w:t>元</w:t>
            </w:r>
          </w:p>
          <w:p w:rsidR="002C4699" w:rsidRDefault="002C4699" w:rsidP="002C4699">
            <w:pPr>
              <w:jc w:val="center"/>
            </w:pPr>
            <w:r>
              <w:rPr>
                <w:rFonts w:hint="eastAsia"/>
              </w:rPr>
              <w:t>YD-FSJQL500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23</w:t>
            </w:r>
            <w:r>
              <w:t>929</w:t>
            </w:r>
            <w:r>
              <w:rPr>
                <w:rFonts w:hint="eastAsia"/>
              </w:rPr>
              <w:t>元</w:t>
            </w:r>
          </w:p>
          <w:p w:rsidR="002C4699" w:rsidRDefault="002C4699" w:rsidP="002C4699">
            <w:pPr>
              <w:jc w:val="center"/>
            </w:pPr>
            <w:r>
              <w:rPr>
                <w:rFonts w:hint="eastAsia"/>
              </w:rPr>
              <w:t>YD-FSJQL600</w:t>
            </w:r>
            <w:r>
              <w:rPr>
                <w:rFonts w:hint="eastAsia"/>
              </w:rPr>
              <w:t>，</w:t>
            </w:r>
            <w:r>
              <w:t>31423</w:t>
            </w:r>
            <w:r>
              <w:rPr>
                <w:rFonts w:hint="eastAsia"/>
              </w:rPr>
              <w:t>元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2483" w:type="dxa"/>
          </w:tcPr>
          <w:p w:rsidR="002C4699" w:rsidRDefault="002C4699" w:rsidP="002C4699">
            <w:pPr>
              <w:jc w:val="center"/>
            </w:pPr>
            <w:r w:rsidRPr="00D7687E">
              <w:rPr>
                <w:color w:val="FF0000"/>
              </w:rPr>
              <w:t>6931</w:t>
            </w:r>
            <w:r w:rsidRPr="00D7687E">
              <w:rPr>
                <w:rFonts w:hint="eastAsia"/>
                <w:color w:val="FF0000"/>
              </w:rPr>
              <w:t>元</w:t>
            </w:r>
          </w:p>
        </w:tc>
      </w:tr>
      <w:tr w:rsidR="002C4699" w:rsidTr="009F6DF6">
        <w:trPr>
          <w:trHeight w:val="1773"/>
        </w:trPr>
        <w:tc>
          <w:tcPr>
            <w:tcW w:w="1255" w:type="dxa"/>
          </w:tcPr>
          <w:p w:rsidR="002C4699" w:rsidRDefault="002C4699" w:rsidP="002C4699">
            <w:pPr>
              <w:jc w:val="center"/>
            </w:pPr>
            <w:r>
              <w:rPr>
                <w:rFonts w:hint="eastAsia"/>
              </w:rPr>
              <w:t>简图</w:t>
            </w:r>
          </w:p>
        </w:tc>
        <w:tc>
          <w:tcPr>
            <w:tcW w:w="2090" w:type="dxa"/>
          </w:tcPr>
          <w:p w:rsidR="002C4699" w:rsidRDefault="002C4699" w:rsidP="002C469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F8C99C6" wp14:editId="4FF42F99">
                  <wp:extent cx="1080000" cy="108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2C4699" w:rsidRDefault="002C4699" w:rsidP="002C469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5D2E55C" wp14:editId="66B5E006">
                  <wp:extent cx="1080000" cy="108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4副本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2C4699" w:rsidRDefault="002C4699" w:rsidP="002C469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A602BB5" wp14:editId="06799D51">
                  <wp:extent cx="1080000" cy="108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5 压缩p150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</w:tcPr>
          <w:p w:rsidR="002C4699" w:rsidRDefault="002C4699" w:rsidP="002C469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294E8BF" wp14:editId="25B1A355">
                  <wp:extent cx="1080000" cy="1080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78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9" w:type="dxa"/>
          </w:tcPr>
          <w:p w:rsidR="002C4699" w:rsidRDefault="002C4699" w:rsidP="002C469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AD3B359" wp14:editId="1694220B">
                  <wp:extent cx="1080000" cy="108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SJQL400 2 p362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2C4699" w:rsidRDefault="002C4699" w:rsidP="002C469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BEAC920" wp14:editId="0932B542">
                  <wp:extent cx="1080000" cy="108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699" w:rsidTr="009F6DF6">
        <w:trPr>
          <w:trHeight w:val="1603"/>
        </w:trPr>
        <w:tc>
          <w:tcPr>
            <w:tcW w:w="1255" w:type="dxa"/>
          </w:tcPr>
          <w:p w:rsidR="002C4699" w:rsidRDefault="002C4699" w:rsidP="002C4699">
            <w:pPr>
              <w:jc w:val="center"/>
            </w:pPr>
            <w:r>
              <w:rPr>
                <w:rFonts w:hint="eastAsia"/>
              </w:rPr>
              <w:t>设备特点</w:t>
            </w:r>
          </w:p>
        </w:tc>
        <w:tc>
          <w:tcPr>
            <w:tcW w:w="2090" w:type="dxa"/>
          </w:tcPr>
          <w:p w:rsidR="002C4699" w:rsidRDefault="002C4699" w:rsidP="002C4699">
            <w:pPr>
              <w:jc w:val="center"/>
            </w:pPr>
            <w:r>
              <w:rPr>
                <w:rFonts w:hint="eastAsia"/>
              </w:rPr>
              <w:t>每天粉碎</w:t>
            </w:r>
            <w:r>
              <w:rPr>
                <w:rFonts w:hint="eastAsia"/>
              </w:rPr>
              <w:t xml:space="preserve"> 5</w:t>
            </w:r>
            <w:r>
              <w:rPr>
                <w:rFonts w:hint="eastAsia"/>
              </w:rPr>
              <w:t>吨。</w:t>
            </w:r>
          </w:p>
          <w:p w:rsidR="002C4699" w:rsidRDefault="002C4699" w:rsidP="002C4699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，每个月可以处理</w:t>
            </w:r>
            <w:r>
              <w:rPr>
                <w:rFonts w:hint="eastAsia"/>
              </w:rPr>
              <w:t>150</w:t>
            </w:r>
            <w:r>
              <w:rPr>
                <w:rFonts w:hint="eastAsia"/>
              </w:rPr>
              <w:t>吨，速度快，效率高。</w:t>
            </w:r>
          </w:p>
        </w:tc>
        <w:tc>
          <w:tcPr>
            <w:tcW w:w="1951" w:type="dxa"/>
          </w:tcPr>
          <w:p w:rsidR="002C4699" w:rsidRDefault="002C4699" w:rsidP="002C4699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每天可以粉碎</w:t>
            </w:r>
            <w:r>
              <w:rPr>
                <w:rFonts w:hint="eastAsia"/>
              </w:rPr>
              <w:t>1-2</w:t>
            </w:r>
            <w:r>
              <w:rPr>
                <w:rFonts w:hint="eastAsia"/>
              </w:rPr>
              <w:t>吨。机器便于移动，底下配置脚轮移动，轻便适合带着上车。</w:t>
            </w:r>
          </w:p>
        </w:tc>
        <w:tc>
          <w:tcPr>
            <w:tcW w:w="2070" w:type="dxa"/>
          </w:tcPr>
          <w:p w:rsidR="002C4699" w:rsidRDefault="002C4699" w:rsidP="002C4699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美观大气，适合于政府销毁中心，预算较为充裕的客户</w:t>
            </w:r>
          </w:p>
        </w:tc>
        <w:tc>
          <w:tcPr>
            <w:tcW w:w="2364" w:type="dxa"/>
          </w:tcPr>
          <w:p w:rsidR="002C4699" w:rsidRDefault="002C4699" w:rsidP="002C4699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美观大气，适合于政府销毁中心，预算较好的客户。每天处理</w:t>
            </w:r>
            <w:r>
              <w:rPr>
                <w:rFonts w:hint="eastAsia"/>
              </w:rPr>
              <w:t>2-4</w:t>
            </w:r>
            <w:r>
              <w:rPr>
                <w:rFonts w:hint="eastAsia"/>
              </w:rPr>
              <w:t>吨</w:t>
            </w:r>
          </w:p>
        </w:tc>
        <w:tc>
          <w:tcPr>
            <w:tcW w:w="3029" w:type="dxa"/>
          </w:tcPr>
          <w:p w:rsidR="002C4699" w:rsidRDefault="002C4699" w:rsidP="002C4699">
            <w:pPr>
              <w:jc w:val="center"/>
            </w:pPr>
            <w:r>
              <w:rPr>
                <w:rFonts w:hint="eastAsia"/>
              </w:rPr>
              <w:t>缺点：</w:t>
            </w:r>
            <w:r w:rsidR="007A45D8">
              <w:rPr>
                <w:rFonts w:hint="eastAsia"/>
              </w:rPr>
              <w:t>有</w:t>
            </w:r>
            <w:r>
              <w:rPr>
                <w:rFonts w:hint="eastAsia"/>
              </w:rPr>
              <w:t>噪音和粉尘</w:t>
            </w:r>
          </w:p>
          <w:p w:rsidR="002C4699" w:rsidRDefault="002C4699" w:rsidP="002C4699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适合想要财务凭证和标书不拆的用户</w:t>
            </w:r>
            <w:r w:rsidR="00234D57">
              <w:rPr>
                <w:rFonts w:hint="eastAsia"/>
              </w:rPr>
              <w:t>，</w:t>
            </w:r>
            <w:r w:rsidR="00234D57">
              <w:rPr>
                <w:rFonts w:hint="eastAsia"/>
              </w:rPr>
              <w:t>6</w:t>
            </w:r>
            <w:r w:rsidR="00234D57">
              <w:t>00</w:t>
            </w:r>
            <w:r w:rsidR="00234D57">
              <w:rPr>
                <w:rFonts w:hint="eastAsia"/>
              </w:rPr>
              <w:t>型</w:t>
            </w:r>
            <w:r>
              <w:rPr>
                <w:rFonts w:hint="eastAsia"/>
              </w:rPr>
              <w:t>2CM</w:t>
            </w:r>
            <w:r>
              <w:rPr>
                <w:rFonts w:hint="eastAsia"/>
              </w:rPr>
              <w:t>厚度的凭证和标书可以直接丢入粉碎</w:t>
            </w:r>
          </w:p>
        </w:tc>
        <w:tc>
          <w:tcPr>
            <w:tcW w:w="2483" w:type="dxa"/>
          </w:tcPr>
          <w:p w:rsidR="002C4699" w:rsidRDefault="002C4699" w:rsidP="002C4699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机器缺点：粉尘和噪音很大，速度慢。价格非常便宜，机器也比较好看</w:t>
            </w:r>
          </w:p>
        </w:tc>
      </w:tr>
      <w:tr w:rsidR="002C4699" w:rsidTr="009F6DF6">
        <w:trPr>
          <w:trHeight w:val="659"/>
        </w:trPr>
        <w:tc>
          <w:tcPr>
            <w:tcW w:w="1255" w:type="dxa"/>
          </w:tcPr>
          <w:p w:rsidR="002C4699" w:rsidRDefault="002C4699" w:rsidP="002C4699">
            <w:r>
              <w:rPr>
                <w:rFonts w:hint="eastAsia"/>
              </w:rPr>
              <w:t>适合用户</w:t>
            </w:r>
          </w:p>
        </w:tc>
        <w:tc>
          <w:tcPr>
            <w:tcW w:w="2090" w:type="dxa"/>
          </w:tcPr>
          <w:p w:rsidR="002C4699" w:rsidRDefault="002C4699" w:rsidP="002C4699">
            <w:pPr>
              <w:jc w:val="center"/>
            </w:pPr>
            <w:r>
              <w:rPr>
                <w:rFonts w:hint="eastAsia"/>
              </w:rPr>
              <w:t>地级市废品站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或</w:t>
            </w:r>
          </w:p>
          <w:p w:rsidR="002C4699" w:rsidRDefault="002C4699" w:rsidP="002C4699">
            <w:pPr>
              <w:jc w:val="center"/>
            </w:pPr>
            <w:r>
              <w:rPr>
                <w:rFonts w:hint="eastAsia"/>
              </w:rPr>
              <w:t>大量文件销毁中心</w:t>
            </w:r>
          </w:p>
          <w:p w:rsidR="002C4699" w:rsidRDefault="002C4699" w:rsidP="002C469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每月粉碎</w:t>
            </w:r>
            <w:r>
              <w:rPr>
                <w:rFonts w:hint="eastAsia"/>
                <w:noProof/>
              </w:rPr>
              <w:t>1</w:t>
            </w:r>
            <w:r>
              <w:rPr>
                <w:noProof/>
              </w:rPr>
              <w:t>50</w:t>
            </w:r>
            <w:r>
              <w:rPr>
                <w:rFonts w:hint="eastAsia"/>
                <w:noProof/>
              </w:rPr>
              <w:t>吨</w:t>
            </w:r>
          </w:p>
        </w:tc>
        <w:tc>
          <w:tcPr>
            <w:tcW w:w="1951" w:type="dxa"/>
          </w:tcPr>
          <w:p w:rsidR="002C4699" w:rsidRDefault="002C4699" w:rsidP="002C4699">
            <w:r>
              <w:rPr>
                <w:rFonts w:hint="eastAsia"/>
              </w:rPr>
              <w:t>县城个人销毁中心</w:t>
            </w:r>
          </w:p>
          <w:p w:rsidR="002C4699" w:rsidRDefault="002C4699" w:rsidP="002C4699">
            <w:pPr>
              <w:rPr>
                <w:noProof/>
              </w:rPr>
            </w:pPr>
            <w:r>
              <w:rPr>
                <w:rFonts w:hint="eastAsia"/>
                <w:noProof/>
              </w:rPr>
              <w:t>小微企业内部文件销毁</w:t>
            </w:r>
          </w:p>
        </w:tc>
        <w:tc>
          <w:tcPr>
            <w:tcW w:w="2070" w:type="dxa"/>
          </w:tcPr>
          <w:p w:rsidR="002C4699" w:rsidRDefault="002C4699" w:rsidP="002C469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正规销毁中心</w:t>
            </w:r>
          </w:p>
        </w:tc>
        <w:tc>
          <w:tcPr>
            <w:tcW w:w="2364" w:type="dxa"/>
          </w:tcPr>
          <w:p w:rsidR="002C4699" w:rsidRDefault="002C4699" w:rsidP="002C469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央企、跨国公司、行业龙头企业，文件集中销毁</w:t>
            </w:r>
          </w:p>
        </w:tc>
        <w:tc>
          <w:tcPr>
            <w:tcW w:w="3029" w:type="dxa"/>
          </w:tcPr>
          <w:p w:rsidR="002C4699" w:rsidRDefault="002C4699" w:rsidP="002C469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废品站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rFonts w:hint="eastAsia"/>
                <w:noProof/>
              </w:rPr>
              <w:t>或</w:t>
            </w:r>
          </w:p>
          <w:p w:rsidR="002C4699" w:rsidRDefault="002C4699" w:rsidP="002C469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有比较大场地的企业</w:t>
            </w:r>
          </w:p>
          <w:p w:rsidR="002C4699" w:rsidRDefault="002C4699" w:rsidP="002C469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对噪音和粉无要求的</w:t>
            </w:r>
          </w:p>
        </w:tc>
        <w:tc>
          <w:tcPr>
            <w:tcW w:w="2483" w:type="dxa"/>
          </w:tcPr>
          <w:p w:rsidR="002C4699" w:rsidRDefault="002C4699" w:rsidP="002C4699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适合小的废品站买回去充门面</w:t>
            </w:r>
          </w:p>
        </w:tc>
      </w:tr>
      <w:tr w:rsidR="00981B37" w:rsidTr="009F6DF6">
        <w:trPr>
          <w:trHeight w:val="517"/>
        </w:trPr>
        <w:tc>
          <w:tcPr>
            <w:tcW w:w="1255" w:type="dxa"/>
          </w:tcPr>
          <w:p w:rsidR="00981B37" w:rsidRDefault="00981B37" w:rsidP="002C4699">
            <w:r>
              <w:rPr>
                <w:rFonts w:hint="eastAsia"/>
              </w:rPr>
              <w:t>典型用户</w:t>
            </w:r>
          </w:p>
        </w:tc>
        <w:tc>
          <w:tcPr>
            <w:tcW w:w="2090" w:type="dxa"/>
          </w:tcPr>
          <w:p w:rsidR="00981B37" w:rsidRDefault="00981B37" w:rsidP="002C4699">
            <w:pPr>
              <w:jc w:val="center"/>
            </w:pPr>
            <w:r>
              <w:rPr>
                <w:rFonts w:hint="eastAsia"/>
              </w:rPr>
              <w:t>杭州</w:t>
            </w:r>
            <w:r w:rsidR="00A32A7D">
              <w:rPr>
                <w:rFonts w:hint="eastAsia"/>
              </w:rPr>
              <w:t>环强资源（供销社下属），政府文件销毁</w:t>
            </w:r>
          </w:p>
          <w:p w:rsidR="00A32A7D" w:rsidRDefault="00264CC1" w:rsidP="002C4699">
            <w:pPr>
              <w:jc w:val="center"/>
            </w:pPr>
            <w:r>
              <w:rPr>
                <w:rFonts w:hint="eastAsia"/>
              </w:rPr>
              <w:t>云南大理销毁</w:t>
            </w:r>
          </w:p>
          <w:p w:rsidR="00264CC1" w:rsidRDefault="00264CC1" w:rsidP="002C4699">
            <w:pPr>
              <w:jc w:val="center"/>
            </w:pPr>
            <w:r w:rsidRPr="00264CC1">
              <w:rPr>
                <w:rFonts w:hint="eastAsia"/>
              </w:rPr>
              <w:t>安徽联丰资源</w:t>
            </w:r>
          </w:p>
        </w:tc>
        <w:tc>
          <w:tcPr>
            <w:tcW w:w="1951" w:type="dxa"/>
          </w:tcPr>
          <w:p w:rsidR="001D4836" w:rsidRDefault="001D4836" w:rsidP="002C4699">
            <w:r>
              <w:rPr>
                <w:rFonts w:hint="eastAsia"/>
              </w:rPr>
              <w:t>北京顺义某医院文件销毁</w:t>
            </w:r>
          </w:p>
          <w:p w:rsidR="001D4836" w:rsidRDefault="001D4836" w:rsidP="002C4699">
            <w:r>
              <w:rPr>
                <w:rFonts w:hint="eastAsia"/>
              </w:rPr>
              <w:t>厦门翔安陈建发文件销毁</w:t>
            </w:r>
          </w:p>
        </w:tc>
        <w:tc>
          <w:tcPr>
            <w:tcW w:w="2070" w:type="dxa"/>
          </w:tcPr>
          <w:p w:rsidR="00981B37" w:rsidRDefault="006B3F6D" w:rsidP="002C4699">
            <w:pPr>
              <w:jc w:val="center"/>
              <w:rPr>
                <w:noProof/>
              </w:rPr>
            </w:pPr>
            <w:r w:rsidRPr="006B3F6D">
              <w:rPr>
                <w:rFonts w:hint="eastAsia"/>
                <w:noProof/>
              </w:rPr>
              <w:t>解放军</w:t>
            </w:r>
            <w:r>
              <w:rPr>
                <w:rFonts w:hint="eastAsia"/>
                <w:noProof/>
              </w:rPr>
              <w:t>XXX</w:t>
            </w:r>
            <w:r w:rsidRPr="006B3F6D">
              <w:rPr>
                <w:rFonts w:hint="eastAsia"/>
                <w:noProof/>
              </w:rPr>
              <w:t>部队保障部</w:t>
            </w:r>
            <w:r>
              <w:rPr>
                <w:rFonts w:hint="eastAsia"/>
                <w:noProof/>
              </w:rPr>
              <w:t>销毁中心</w:t>
            </w:r>
          </w:p>
          <w:p w:rsidR="006B3F6D" w:rsidRDefault="006B3F6D" w:rsidP="002C4699">
            <w:pPr>
              <w:jc w:val="center"/>
              <w:rPr>
                <w:noProof/>
              </w:rPr>
            </w:pPr>
            <w:r w:rsidRPr="006B3F6D">
              <w:rPr>
                <w:rFonts w:hint="eastAsia"/>
                <w:noProof/>
              </w:rPr>
              <w:t>总参战略支援部队</w:t>
            </w:r>
            <w:r>
              <w:rPr>
                <w:rFonts w:hint="eastAsia"/>
                <w:noProof/>
              </w:rPr>
              <w:t>XXX</w:t>
            </w:r>
            <w:r w:rsidRPr="006B3F6D">
              <w:rPr>
                <w:rFonts w:hint="eastAsia"/>
                <w:noProof/>
              </w:rPr>
              <w:t>部队保障部</w:t>
            </w:r>
          </w:p>
          <w:p w:rsidR="007C228A" w:rsidRDefault="00882BF7" w:rsidP="007C228A">
            <w:pPr>
              <w:rPr>
                <w:noProof/>
              </w:rPr>
            </w:pPr>
            <w:r>
              <w:rPr>
                <w:rFonts w:hint="eastAsia"/>
                <w:noProof/>
              </w:rPr>
              <w:t>人民银行广西</w:t>
            </w:r>
            <w:r w:rsidR="007C228A">
              <w:rPr>
                <w:rFonts w:hint="eastAsia"/>
                <w:noProof/>
              </w:rPr>
              <w:t>销毁中心</w:t>
            </w:r>
          </w:p>
        </w:tc>
        <w:tc>
          <w:tcPr>
            <w:tcW w:w="2364" w:type="dxa"/>
          </w:tcPr>
          <w:p w:rsidR="00981B37" w:rsidRDefault="00A32A7D" w:rsidP="002C469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工信部销毁中心</w:t>
            </w:r>
          </w:p>
          <w:p w:rsidR="00A32A7D" w:rsidRDefault="00A32A7D" w:rsidP="002C469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陆军</w:t>
            </w:r>
            <w:r>
              <w:rPr>
                <w:rFonts w:hint="eastAsia"/>
                <w:noProof/>
              </w:rPr>
              <w:t>XXX</w:t>
            </w:r>
            <w:r>
              <w:rPr>
                <w:rFonts w:hint="eastAsia"/>
                <w:noProof/>
              </w:rPr>
              <w:t>部队销毁中心</w:t>
            </w:r>
          </w:p>
          <w:p w:rsidR="0043473F" w:rsidRDefault="0043473F" w:rsidP="002C4699">
            <w:pPr>
              <w:jc w:val="center"/>
              <w:rPr>
                <w:noProof/>
              </w:rPr>
            </w:pPr>
            <w:r w:rsidRPr="0043473F">
              <w:rPr>
                <w:rFonts w:hint="eastAsia"/>
                <w:noProof/>
              </w:rPr>
              <w:t>北京市第四中级人民法院</w:t>
            </w:r>
            <w:r>
              <w:rPr>
                <w:rFonts w:hint="eastAsia"/>
                <w:noProof/>
              </w:rPr>
              <w:t>销毁室</w:t>
            </w:r>
          </w:p>
          <w:p w:rsidR="00A76841" w:rsidRDefault="00A76841" w:rsidP="002C4699">
            <w:pPr>
              <w:jc w:val="center"/>
              <w:rPr>
                <w:noProof/>
              </w:rPr>
            </w:pPr>
            <w:r w:rsidRPr="00A76841">
              <w:rPr>
                <w:rFonts w:hint="eastAsia"/>
                <w:noProof/>
              </w:rPr>
              <w:t>西藏拉萨国家电网</w:t>
            </w:r>
            <w:r>
              <w:rPr>
                <w:rFonts w:hint="eastAsia"/>
                <w:noProof/>
              </w:rPr>
              <w:t>销毁中心</w:t>
            </w:r>
          </w:p>
        </w:tc>
        <w:tc>
          <w:tcPr>
            <w:tcW w:w="3029" w:type="dxa"/>
          </w:tcPr>
          <w:p w:rsidR="00981B37" w:rsidRDefault="00A32A7D" w:rsidP="002C469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广西南宁某废品站</w:t>
            </w:r>
          </w:p>
          <w:p w:rsidR="00A32A7D" w:rsidRDefault="00A32A7D" w:rsidP="002C469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宁波</w:t>
            </w:r>
            <w:r w:rsidRPr="00A32A7D">
              <w:rPr>
                <w:rFonts w:hint="eastAsia"/>
                <w:noProof/>
              </w:rPr>
              <w:t>巴邑火锅</w:t>
            </w:r>
            <w:r>
              <w:rPr>
                <w:rFonts w:hint="eastAsia"/>
                <w:noProof/>
              </w:rPr>
              <w:t>企业销毁中心</w:t>
            </w:r>
          </w:p>
          <w:p w:rsidR="00B756B3" w:rsidRDefault="00B756B3" w:rsidP="002C4699">
            <w:pPr>
              <w:jc w:val="center"/>
              <w:rPr>
                <w:noProof/>
              </w:rPr>
            </w:pPr>
            <w:r w:rsidRPr="00B756B3">
              <w:rPr>
                <w:rFonts w:hint="eastAsia"/>
                <w:noProof/>
              </w:rPr>
              <w:t>云南红河牧纸人</w:t>
            </w:r>
            <w:r>
              <w:rPr>
                <w:rFonts w:hint="eastAsia"/>
                <w:noProof/>
              </w:rPr>
              <w:t>文件销毁</w:t>
            </w:r>
          </w:p>
        </w:tc>
        <w:tc>
          <w:tcPr>
            <w:tcW w:w="2483" w:type="dxa"/>
          </w:tcPr>
          <w:p w:rsidR="001D4836" w:rsidRDefault="001D4836" w:rsidP="002C4699">
            <w:pPr>
              <w:jc w:val="center"/>
            </w:pPr>
            <w:r>
              <w:rPr>
                <w:rFonts w:hint="eastAsia"/>
              </w:rPr>
              <w:t>嘉兴</w:t>
            </w:r>
            <w:r w:rsidRPr="001D4836">
              <w:rPr>
                <w:rFonts w:hint="eastAsia"/>
              </w:rPr>
              <w:t>鹿邦集团</w:t>
            </w:r>
            <w:r>
              <w:rPr>
                <w:rFonts w:hint="eastAsia"/>
              </w:rPr>
              <w:t>销毁中心</w:t>
            </w:r>
          </w:p>
          <w:p w:rsidR="00A32A7D" w:rsidRDefault="00A32A7D" w:rsidP="002C4699">
            <w:pPr>
              <w:jc w:val="center"/>
            </w:pPr>
            <w:r>
              <w:rPr>
                <w:rFonts w:hint="eastAsia"/>
              </w:rPr>
              <w:t>山西太原收废品的李涛</w:t>
            </w:r>
          </w:p>
          <w:p w:rsidR="000D6F21" w:rsidRDefault="000D6F21" w:rsidP="002C4699">
            <w:pPr>
              <w:jc w:val="center"/>
            </w:pPr>
            <w:r w:rsidRPr="000D6F21">
              <w:rPr>
                <w:rFonts w:hint="eastAsia"/>
              </w:rPr>
              <w:t>宜昌华科再生资源</w:t>
            </w:r>
            <w:r>
              <w:rPr>
                <w:rFonts w:hint="eastAsia"/>
              </w:rPr>
              <w:t>回收</w:t>
            </w:r>
          </w:p>
        </w:tc>
      </w:tr>
    </w:tbl>
    <w:p w:rsidR="0067689D" w:rsidRPr="00192E29" w:rsidRDefault="00EF0B81" w:rsidP="0067689D">
      <w:r w:rsidRPr="009C0FF4">
        <w:rPr>
          <w:rFonts w:hint="eastAsia"/>
          <w:b/>
          <w:color w:val="4472C4" w:themeColor="accent1"/>
          <w:sz w:val="32"/>
          <w:szCs w:val="21"/>
        </w:rPr>
        <w:lastRenderedPageBreak/>
        <w:t>选型</w:t>
      </w:r>
      <w:r w:rsidRPr="009C0FF4">
        <w:rPr>
          <w:rFonts w:hint="eastAsia"/>
          <w:b/>
          <w:color w:val="4472C4" w:themeColor="accent1"/>
          <w:sz w:val="32"/>
          <w:szCs w:val="21"/>
        </w:rPr>
        <w:t>4</w:t>
      </w:r>
      <w:r>
        <w:rPr>
          <w:b/>
          <w:color w:val="4472C4" w:themeColor="accent1"/>
          <w:sz w:val="32"/>
          <w:szCs w:val="21"/>
        </w:rPr>
        <w:t xml:space="preserve"> </w:t>
      </w:r>
      <w:r w:rsidR="0067689D">
        <w:rPr>
          <w:rFonts w:hint="eastAsia"/>
          <w:b/>
          <w:color w:val="4472C4" w:themeColor="accent1"/>
          <w:sz w:val="32"/>
          <w:szCs w:val="21"/>
        </w:rPr>
        <w:t>附件：</w:t>
      </w:r>
      <w:r w:rsidR="0067689D" w:rsidRPr="00634755">
        <w:rPr>
          <w:rFonts w:hint="eastAsia"/>
          <w:b/>
          <w:color w:val="4472C4" w:themeColor="accent1"/>
          <w:sz w:val="32"/>
          <w:szCs w:val="21"/>
        </w:rPr>
        <w:t>文件销毁典型使用场景——</w:t>
      </w:r>
      <w:r w:rsidR="0067689D">
        <w:rPr>
          <w:rFonts w:hint="eastAsia"/>
          <w:b/>
          <w:color w:val="4472C4" w:themeColor="accent1"/>
          <w:sz w:val="32"/>
          <w:szCs w:val="21"/>
        </w:rPr>
        <w:t>用户现场</w:t>
      </w:r>
      <w:r w:rsidR="0067689D" w:rsidRPr="00634755">
        <w:rPr>
          <w:rFonts w:hint="eastAsia"/>
          <w:b/>
          <w:color w:val="4472C4" w:themeColor="accent1"/>
          <w:sz w:val="32"/>
          <w:szCs w:val="21"/>
        </w:rPr>
        <w:t>中心</w:t>
      </w:r>
      <w:r w:rsidR="0067689D">
        <w:rPr>
          <w:rFonts w:hint="eastAsia"/>
          <w:b/>
          <w:color w:val="4472C4" w:themeColor="accent1"/>
          <w:sz w:val="32"/>
          <w:szCs w:val="21"/>
        </w:rPr>
        <w:t>实拍图</w:t>
      </w:r>
      <w:r w:rsidR="0067689D" w:rsidRPr="00634755">
        <w:rPr>
          <w:rFonts w:hint="eastAsia"/>
          <w:b/>
          <w:color w:val="4472C4" w:themeColor="accent1"/>
          <w:sz w:val="32"/>
          <w:szCs w:val="21"/>
        </w:rPr>
        <w:t>：</w:t>
      </w:r>
    </w:p>
    <w:p w:rsidR="0067689D" w:rsidRDefault="0067689D" w:rsidP="0067689D">
      <w:pPr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 wp14:anchorId="44A6E953" wp14:editId="5251E301">
            <wp:extent cx="3772751" cy="2891701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08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3" b="7118"/>
                    <a:stretch/>
                  </pic:blipFill>
                  <pic:spPr bwMode="auto">
                    <a:xfrm>
                      <a:off x="0" y="0"/>
                      <a:ext cx="3793428" cy="290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Cs w:val="21"/>
        </w:rPr>
        <w:t xml:space="preserve">   </w:t>
      </w:r>
      <w:r>
        <w:rPr>
          <w:b/>
          <w:noProof/>
          <w:szCs w:val="21"/>
        </w:rPr>
        <w:drawing>
          <wp:inline distT="0" distB="0" distL="0" distR="0" wp14:anchorId="2A7E6CA4" wp14:editId="4F1A89CC">
            <wp:extent cx="2739740" cy="2054805"/>
            <wp:effectExtent l="0" t="318" r="3493" b="349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-05-12 1404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4263" cy="205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21"/>
        </w:rPr>
        <w:t xml:space="preserve">  </w:t>
      </w:r>
      <w:r>
        <w:rPr>
          <w:b/>
          <w:noProof/>
          <w:szCs w:val="21"/>
        </w:rPr>
        <w:drawing>
          <wp:inline distT="0" distB="0" distL="0" distR="0" wp14:anchorId="4825361E" wp14:editId="569A0306">
            <wp:extent cx="3619341" cy="2714571"/>
            <wp:effectExtent l="0" t="0" r="63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1225_1145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391" cy="272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89D" w:rsidRDefault="0067689D" w:rsidP="0067689D">
      <w:pPr>
        <w:rPr>
          <w:b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0"/>
        <w:gridCol w:w="5873"/>
        <w:gridCol w:w="3509"/>
      </w:tblGrid>
      <w:tr w:rsidR="0067689D" w:rsidTr="00325B28">
        <w:tc>
          <w:tcPr>
            <w:tcW w:w="5080" w:type="dxa"/>
          </w:tcPr>
          <w:p w:rsidR="0067689D" w:rsidRDefault="0067689D" w:rsidP="00325B28">
            <w:pPr>
              <w:rPr>
                <w:b/>
                <w:szCs w:val="21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D72ED1F" wp14:editId="6CFFA656">
                  <wp:extent cx="3772751" cy="2829632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636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888" cy="285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1" w:type="dxa"/>
          </w:tcPr>
          <w:p w:rsidR="0067689D" w:rsidRDefault="0067689D" w:rsidP="00325B28">
            <w:pPr>
              <w:rPr>
                <w:b/>
                <w:szCs w:val="21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69D169F" wp14:editId="7379A275">
                  <wp:extent cx="3774848" cy="2831136"/>
                  <wp:effectExtent l="0" t="0" r="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echatIMG115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379" cy="2834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1" w:type="dxa"/>
          </w:tcPr>
          <w:p w:rsidR="0067689D" w:rsidRDefault="0067689D" w:rsidP="00325B28">
            <w:pPr>
              <w:rPr>
                <w:b/>
                <w:szCs w:val="21"/>
              </w:rPr>
            </w:pPr>
            <w:r w:rsidRPr="007A3E94">
              <w:rPr>
                <w:b/>
                <w:noProof/>
                <w:szCs w:val="21"/>
              </w:rPr>
              <w:drawing>
                <wp:inline distT="0" distB="0" distL="0" distR="0" wp14:anchorId="1C5A5466" wp14:editId="50648420">
                  <wp:extent cx="2197718" cy="123621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439" cy="12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89D" w:rsidRDefault="0067689D" w:rsidP="00325B28">
            <w:pPr>
              <w:rPr>
                <w:b/>
                <w:szCs w:val="21"/>
              </w:rPr>
            </w:pPr>
            <w:r w:rsidRPr="007A3E94">
              <w:rPr>
                <w:noProof/>
              </w:rPr>
              <w:drawing>
                <wp:inline distT="0" distB="0" distL="0" distR="0" wp14:anchorId="3B2DACDF" wp14:editId="624DBA68">
                  <wp:extent cx="2129372" cy="1597648"/>
                  <wp:effectExtent l="0" t="0" r="4445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215" cy="1617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689D" w:rsidRDefault="0067689D" w:rsidP="0067689D">
      <w:pPr>
        <w:rPr>
          <w:b/>
          <w:szCs w:val="21"/>
        </w:rPr>
      </w:pPr>
    </w:p>
    <w:p w:rsidR="0067689D" w:rsidRDefault="0067689D" w:rsidP="0067689D">
      <w:r>
        <w:lastRenderedPageBreak/>
        <w:t xml:space="preserve">   </w:t>
      </w:r>
    </w:p>
    <w:p w:rsidR="004848AE" w:rsidRDefault="004848AE" w:rsidP="002D718B">
      <w:pPr>
        <w:jc w:val="center"/>
      </w:pPr>
    </w:p>
    <w:sectPr w:rsidR="004848AE" w:rsidSect="004D14B1">
      <w:pgSz w:w="16840" w:h="11900" w:orient="landscape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18B"/>
    <w:rsid w:val="00003499"/>
    <w:rsid w:val="000921B1"/>
    <w:rsid w:val="000D6F21"/>
    <w:rsid w:val="001D4836"/>
    <w:rsid w:val="001D4FF8"/>
    <w:rsid w:val="001F5817"/>
    <w:rsid w:val="00234D57"/>
    <w:rsid w:val="00264CC1"/>
    <w:rsid w:val="00273BC8"/>
    <w:rsid w:val="002C4699"/>
    <w:rsid w:val="002D718B"/>
    <w:rsid w:val="004075A6"/>
    <w:rsid w:val="00412E22"/>
    <w:rsid w:val="0043473F"/>
    <w:rsid w:val="004840E2"/>
    <w:rsid w:val="004848AE"/>
    <w:rsid w:val="004D14B1"/>
    <w:rsid w:val="004E3920"/>
    <w:rsid w:val="004E6B96"/>
    <w:rsid w:val="004F0200"/>
    <w:rsid w:val="005F6C47"/>
    <w:rsid w:val="00622467"/>
    <w:rsid w:val="0062609D"/>
    <w:rsid w:val="0067689D"/>
    <w:rsid w:val="00683F29"/>
    <w:rsid w:val="006A32A1"/>
    <w:rsid w:val="006A6130"/>
    <w:rsid w:val="006B3F6D"/>
    <w:rsid w:val="006D64AE"/>
    <w:rsid w:val="006D7335"/>
    <w:rsid w:val="006F1824"/>
    <w:rsid w:val="0075466B"/>
    <w:rsid w:val="00765EC6"/>
    <w:rsid w:val="007831E7"/>
    <w:rsid w:val="007A45D8"/>
    <w:rsid w:val="007C228A"/>
    <w:rsid w:val="007D0018"/>
    <w:rsid w:val="00845F40"/>
    <w:rsid w:val="00882BF7"/>
    <w:rsid w:val="008C54E7"/>
    <w:rsid w:val="008F2C6D"/>
    <w:rsid w:val="00907529"/>
    <w:rsid w:val="00915F89"/>
    <w:rsid w:val="00920DD5"/>
    <w:rsid w:val="00981B37"/>
    <w:rsid w:val="009A5C0A"/>
    <w:rsid w:val="009D627D"/>
    <w:rsid w:val="009E4892"/>
    <w:rsid w:val="009F321B"/>
    <w:rsid w:val="009F6DF6"/>
    <w:rsid w:val="00A32A7D"/>
    <w:rsid w:val="00A76841"/>
    <w:rsid w:val="00AB4316"/>
    <w:rsid w:val="00AD143F"/>
    <w:rsid w:val="00B21A9E"/>
    <w:rsid w:val="00B3043F"/>
    <w:rsid w:val="00B373A4"/>
    <w:rsid w:val="00B44C63"/>
    <w:rsid w:val="00B756B3"/>
    <w:rsid w:val="00BB2543"/>
    <w:rsid w:val="00BC66C0"/>
    <w:rsid w:val="00CB454E"/>
    <w:rsid w:val="00D25E10"/>
    <w:rsid w:val="00D53F76"/>
    <w:rsid w:val="00D54BC3"/>
    <w:rsid w:val="00D7687E"/>
    <w:rsid w:val="00D76E71"/>
    <w:rsid w:val="00E22235"/>
    <w:rsid w:val="00E50A77"/>
    <w:rsid w:val="00E57DFC"/>
    <w:rsid w:val="00EF0AA6"/>
    <w:rsid w:val="00EF0B81"/>
    <w:rsid w:val="00F02663"/>
    <w:rsid w:val="00F7503C"/>
    <w:rsid w:val="00FD02ED"/>
    <w:rsid w:val="00FE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27A198"/>
  <w15:chartTrackingRefBased/>
  <w15:docId w15:val="{CFD1DEC9-5053-A249-B499-69FDA0F30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1">
    <w:name w:val="Grid Table 5 Dark Accent 1"/>
    <w:aliases w:val="2021 test"/>
    <w:basedOn w:val="TableNormal"/>
    <w:uiPriority w:val="50"/>
    <w:rsid w:val="00AB43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eGrid">
    <w:name w:val="Table Grid"/>
    <w:basedOn w:val="TableNormal"/>
    <w:uiPriority w:val="39"/>
    <w:rsid w:val="0048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3</cp:revision>
  <dcterms:created xsi:type="dcterms:W3CDTF">2024-09-24T10:53:00Z</dcterms:created>
  <dcterms:modified xsi:type="dcterms:W3CDTF">2024-09-24T10:53:00Z</dcterms:modified>
</cp:coreProperties>
</file>